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3A1D" w14:textId="3B0D846B" w:rsidR="00271520" w:rsidRDefault="00F841BF" w:rsidP="00F841BF">
      <w:pPr>
        <w:jc w:val="center"/>
        <w:rPr>
          <w:b/>
          <w:bCs/>
        </w:rPr>
      </w:pPr>
      <w:r w:rsidRPr="00F841BF">
        <w:rPr>
          <w:b/>
          <w:bCs/>
        </w:rPr>
        <w:t xml:space="preserve"> </w:t>
      </w:r>
      <w:r w:rsidR="00830320">
        <w:rPr>
          <w:b/>
          <w:bCs/>
        </w:rPr>
        <w:t>Ten</w:t>
      </w:r>
      <w:r w:rsidRPr="00F841BF">
        <w:rPr>
          <w:b/>
          <w:bCs/>
        </w:rPr>
        <w:t xml:space="preserve"> Parishes </w:t>
      </w:r>
      <w:r w:rsidR="00C937C0">
        <w:rPr>
          <w:b/>
          <w:bCs/>
        </w:rPr>
        <w:t xml:space="preserve">to </w:t>
      </w:r>
      <w:r w:rsidRPr="00F841BF">
        <w:rPr>
          <w:b/>
          <w:bCs/>
        </w:rPr>
        <w:t>Implement the New Collaborative Cursillo Model</w:t>
      </w:r>
      <w:r w:rsidR="00665B3E">
        <w:rPr>
          <w:b/>
          <w:bCs/>
        </w:rPr>
        <w:t xml:space="preserve"> in Niagara Diocese</w:t>
      </w:r>
      <w:r w:rsidR="00886E2D">
        <w:rPr>
          <w:b/>
          <w:bCs/>
        </w:rPr>
        <w:t xml:space="preserve"> (</w:t>
      </w:r>
      <w:r w:rsidR="00B24734">
        <w:rPr>
          <w:b/>
          <w:bCs/>
        </w:rPr>
        <w:t>Sept</w:t>
      </w:r>
      <w:r w:rsidR="009E4D40">
        <w:rPr>
          <w:b/>
          <w:bCs/>
        </w:rPr>
        <w:t xml:space="preserve"> 2022</w:t>
      </w:r>
      <w:r w:rsidR="00886E2D">
        <w:rPr>
          <w:b/>
          <w:bCs/>
        </w:rPr>
        <w:t>)</w:t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345"/>
        <w:gridCol w:w="1440"/>
        <w:gridCol w:w="1890"/>
        <w:gridCol w:w="1620"/>
        <w:gridCol w:w="1530"/>
        <w:gridCol w:w="5400"/>
      </w:tblGrid>
      <w:tr w:rsidR="003C59A8" w14:paraId="1477EAAC" w14:textId="3640571C" w:rsidTr="006535A6">
        <w:trPr>
          <w:tblHeader/>
        </w:trPr>
        <w:tc>
          <w:tcPr>
            <w:tcW w:w="1345" w:type="dxa"/>
            <w:shd w:val="clear" w:color="auto" w:fill="B4C6E7" w:themeFill="accent1" w:themeFillTint="66"/>
          </w:tcPr>
          <w:p w14:paraId="18F4DBCF" w14:textId="77777777" w:rsidR="006535A6" w:rsidRDefault="006535A6" w:rsidP="006535A6">
            <w:pPr>
              <w:jc w:val="center"/>
            </w:pPr>
          </w:p>
          <w:p w14:paraId="3B13A057" w14:textId="77777777" w:rsidR="006535A6" w:rsidRDefault="006535A6" w:rsidP="006535A6">
            <w:pPr>
              <w:jc w:val="center"/>
            </w:pPr>
          </w:p>
          <w:p w14:paraId="4E9C3938" w14:textId="04A14D00" w:rsidR="003C59A8" w:rsidRDefault="003C59A8" w:rsidP="006535A6">
            <w:pPr>
              <w:jc w:val="center"/>
            </w:pPr>
            <w:r>
              <w:t>Location</w:t>
            </w:r>
          </w:p>
        </w:tc>
        <w:tc>
          <w:tcPr>
            <w:tcW w:w="1440" w:type="dxa"/>
            <w:shd w:val="clear" w:color="auto" w:fill="B4C6E7" w:themeFill="accent1" w:themeFillTint="66"/>
          </w:tcPr>
          <w:p w14:paraId="07140861" w14:textId="77777777" w:rsidR="006535A6" w:rsidRDefault="006535A6" w:rsidP="006535A6">
            <w:pPr>
              <w:jc w:val="center"/>
            </w:pPr>
          </w:p>
          <w:p w14:paraId="5043CA64" w14:textId="77777777" w:rsidR="006535A6" w:rsidRDefault="006535A6" w:rsidP="006535A6">
            <w:pPr>
              <w:jc w:val="center"/>
            </w:pPr>
          </w:p>
          <w:p w14:paraId="5A4C0790" w14:textId="26922936" w:rsidR="003C59A8" w:rsidRDefault="003C59A8" w:rsidP="006535A6">
            <w:pPr>
              <w:jc w:val="center"/>
            </w:pPr>
            <w:r>
              <w:t>Rector</w:t>
            </w:r>
          </w:p>
        </w:tc>
        <w:tc>
          <w:tcPr>
            <w:tcW w:w="1890" w:type="dxa"/>
            <w:shd w:val="clear" w:color="auto" w:fill="B4C6E7" w:themeFill="accent1" w:themeFillTint="66"/>
          </w:tcPr>
          <w:p w14:paraId="606EB757" w14:textId="77777777" w:rsidR="006535A6" w:rsidRDefault="006535A6" w:rsidP="006535A6">
            <w:pPr>
              <w:jc w:val="center"/>
            </w:pPr>
          </w:p>
          <w:p w14:paraId="48F804CF" w14:textId="77777777" w:rsidR="006535A6" w:rsidRDefault="006535A6" w:rsidP="006535A6">
            <w:pPr>
              <w:jc w:val="center"/>
            </w:pPr>
          </w:p>
          <w:p w14:paraId="31CB0092" w14:textId="127C633E" w:rsidR="003C59A8" w:rsidRDefault="003C59A8" w:rsidP="006535A6">
            <w:pPr>
              <w:jc w:val="center"/>
            </w:pPr>
            <w:r>
              <w:t>Name of Church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53E1B209" w14:textId="50DB4732" w:rsidR="003C59A8" w:rsidRDefault="00AB3A9C" w:rsidP="006535A6">
            <w:pPr>
              <w:jc w:val="center"/>
            </w:pPr>
            <w:r>
              <w:t>Parishes where Brian has confirmed Rector support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14:paraId="35172B30" w14:textId="72CA2CED" w:rsidR="003C59A8" w:rsidRDefault="003C59A8" w:rsidP="006535A6">
            <w:pPr>
              <w:jc w:val="center"/>
            </w:pPr>
            <w:r>
              <w:t>Possible NHACS Liaison Person to Parish</w:t>
            </w:r>
          </w:p>
        </w:tc>
        <w:tc>
          <w:tcPr>
            <w:tcW w:w="5400" w:type="dxa"/>
            <w:shd w:val="clear" w:color="auto" w:fill="B4C6E7" w:themeFill="accent1" w:themeFillTint="66"/>
          </w:tcPr>
          <w:p w14:paraId="263335C4" w14:textId="77777777" w:rsidR="006535A6" w:rsidRDefault="006535A6" w:rsidP="006535A6">
            <w:pPr>
              <w:jc w:val="center"/>
            </w:pPr>
          </w:p>
          <w:p w14:paraId="111798E0" w14:textId="77777777" w:rsidR="006535A6" w:rsidRDefault="006535A6" w:rsidP="006535A6">
            <w:pPr>
              <w:jc w:val="center"/>
            </w:pPr>
          </w:p>
          <w:p w14:paraId="5D5AA3F0" w14:textId="15A25EB2" w:rsidR="003C59A8" w:rsidRDefault="004E3B4A" w:rsidP="006535A6">
            <w:pPr>
              <w:jc w:val="center"/>
            </w:pPr>
            <w:r>
              <w:t>Current</w:t>
            </w:r>
            <w:r w:rsidR="000035F4">
              <w:t xml:space="preserve"> Status</w:t>
            </w:r>
          </w:p>
        </w:tc>
      </w:tr>
      <w:tr w:rsidR="003C59A8" w14:paraId="13351DEB" w14:textId="79501510" w:rsidTr="006535A6">
        <w:tc>
          <w:tcPr>
            <w:tcW w:w="1345" w:type="dxa"/>
            <w:vAlign w:val="bottom"/>
          </w:tcPr>
          <w:p w14:paraId="44663BF0" w14:textId="5AE22B40" w:rsidR="003C59A8" w:rsidRDefault="003C59A8" w:rsidP="00F841BF">
            <w:r>
              <w:t>Burlington</w:t>
            </w:r>
          </w:p>
        </w:tc>
        <w:tc>
          <w:tcPr>
            <w:tcW w:w="1440" w:type="dxa"/>
            <w:vAlign w:val="bottom"/>
          </w:tcPr>
          <w:p w14:paraId="211637F0" w14:textId="146FBAF9" w:rsidR="003C59A8" w:rsidRDefault="003C59A8" w:rsidP="00F841BF">
            <w:r>
              <w:t>Susan Wilson</w:t>
            </w:r>
          </w:p>
        </w:tc>
        <w:tc>
          <w:tcPr>
            <w:tcW w:w="1890" w:type="dxa"/>
            <w:vAlign w:val="bottom"/>
          </w:tcPr>
          <w:p w14:paraId="6C6CAC2E" w14:textId="7894331C" w:rsidR="003C59A8" w:rsidRDefault="003C59A8" w:rsidP="00F841BF">
            <w:r>
              <w:t>St. Matthew-on-the-Plains</w:t>
            </w:r>
          </w:p>
        </w:tc>
        <w:tc>
          <w:tcPr>
            <w:tcW w:w="1620" w:type="dxa"/>
            <w:vAlign w:val="bottom"/>
          </w:tcPr>
          <w:p w14:paraId="5D35EA6D" w14:textId="77777777" w:rsidR="003C59A8" w:rsidRDefault="00AB3A9C" w:rsidP="00F841BF">
            <w:r>
              <w:t xml:space="preserve">    </w:t>
            </w:r>
          </w:p>
          <w:p w14:paraId="2016512E" w14:textId="786F40DE" w:rsidR="00AB3A9C" w:rsidRDefault="00AB3A9C" w:rsidP="00F841BF">
            <w:r>
              <w:t>1</w:t>
            </w:r>
          </w:p>
        </w:tc>
        <w:tc>
          <w:tcPr>
            <w:tcW w:w="1530" w:type="dxa"/>
            <w:vAlign w:val="bottom"/>
          </w:tcPr>
          <w:p w14:paraId="4B0DCAA9" w14:textId="0E83C363" w:rsidR="003C59A8" w:rsidRDefault="003C59A8" w:rsidP="00F841BF">
            <w:r>
              <w:t>Susanne Adams</w:t>
            </w:r>
          </w:p>
        </w:tc>
        <w:tc>
          <w:tcPr>
            <w:tcW w:w="5400" w:type="dxa"/>
            <w:vAlign w:val="bottom"/>
          </w:tcPr>
          <w:p w14:paraId="1044EFB7" w14:textId="351B3848" w:rsidR="003C59A8" w:rsidRDefault="003C59A8" w:rsidP="00F841BF"/>
        </w:tc>
      </w:tr>
      <w:tr w:rsidR="001B6B2C" w14:paraId="0DF9AB76" w14:textId="3FACFE58" w:rsidTr="00A46DCF">
        <w:tc>
          <w:tcPr>
            <w:tcW w:w="1345" w:type="dxa"/>
          </w:tcPr>
          <w:p w14:paraId="77C9696E" w14:textId="42C25FF5" w:rsidR="001B6B2C" w:rsidRDefault="00D3674F" w:rsidP="001B6B2C">
            <w:r>
              <w:t>Dundas</w:t>
            </w:r>
          </w:p>
        </w:tc>
        <w:tc>
          <w:tcPr>
            <w:tcW w:w="1440" w:type="dxa"/>
          </w:tcPr>
          <w:p w14:paraId="5531A0A8" w14:textId="77777777" w:rsidR="001B6B2C" w:rsidRDefault="001B6B2C" w:rsidP="001B6B2C">
            <w:r w:rsidRPr="00F66C43">
              <w:t>Leslie Gerlofs</w:t>
            </w:r>
          </w:p>
          <w:p w14:paraId="04DE8F7C" w14:textId="227DF520" w:rsidR="00D3674F" w:rsidRDefault="00D3674F" w:rsidP="001B6B2C"/>
        </w:tc>
        <w:tc>
          <w:tcPr>
            <w:tcW w:w="1890" w:type="dxa"/>
          </w:tcPr>
          <w:p w14:paraId="69333886" w14:textId="27F94FFA" w:rsidR="00520828" w:rsidRPr="00D3674F" w:rsidRDefault="00D3674F" w:rsidP="001B6B2C">
            <w:r w:rsidRPr="00D3674F">
              <w:t>St. James, Dundas</w:t>
            </w:r>
          </w:p>
        </w:tc>
        <w:tc>
          <w:tcPr>
            <w:tcW w:w="1620" w:type="dxa"/>
          </w:tcPr>
          <w:p w14:paraId="7C832D8E" w14:textId="77777777" w:rsidR="000C65A4" w:rsidRDefault="000C65A4" w:rsidP="001B6B2C"/>
          <w:p w14:paraId="6D0C5A86" w14:textId="566F0798" w:rsidR="001B6B2C" w:rsidRDefault="001B6B2C" w:rsidP="001B6B2C">
            <w:r>
              <w:t>2</w:t>
            </w:r>
            <w:r w:rsidRPr="00F66C43">
              <w:t xml:space="preserve"> </w:t>
            </w:r>
          </w:p>
        </w:tc>
        <w:tc>
          <w:tcPr>
            <w:tcW w:w="1530" w:type="dxa"/>
          </w:tcPr>
          <w:p w14:paraId="0689D31A" w14:textId="77777777" w:rsidR="001B6B2C" w:rsidRDefault="001B6B2C" w:rsidP="001B6B2C"/>
          <w:p w14:paraId="76A00B0F" w14:textId="70742D7C" w:rsidR="000C65A4" w:rsidRDefault="000C65A4" w:rsidP="001B6B2C">
            <w:r>
              <w:t>?</w:t>
            </w:r>
          </w:p>
        </w:tc>
        <w:tc>
          <w:tcPr>
            <w:tcW w:w="5400" w:type="dxa"/>
          </w:tcPr>
          <w:p w14:paraId="6AA65F04" w14:textId="2C777AFE" w:rsidR="001B6B2C" w:rsidRDefault="001B6B2C" w:rsidP="001B6B2C"/>
        </w:tc>
      </w:tr>
      <w:tr w:rsidR="00571495" w14:paraId="4FB03BFE" w14:textId="72B8E9CC" w:rsidTr="006535A6">
        <w:tc>
          <w:tcPr>
            <w:tcW w:w="1345" w:type="dxa"/>
            <w:vAlign w:val="bottom"/>
          </w:tcPr>
          <w:p w14:paraId="3E338D2F" w14:textId="53A5AFE3" w:rsidR="00571495" w:rsidRDefault="00571495" w:rsidP="00571495">
            <w:r>
              <w:t>Cayuga</w:t>
            </w:r>
          </w:p>
        </w:tc>
        <w:tc>
          <w:tcPr>
            <w:tcW w:w="1440" w:type="dxa"/>
            <w:vAlign w:val="bottom"/>
          </w:tcPr>
          <w:p w14:paraId="5ABC0A35" w14:textId="7A2393A2" w:rsidR="00571495" w:rsidRDefault="00484840" w:rsidP="00FB0EB5">
            <w:pPr>
              <w:spacing w:line="216" w:lineRule="auto"/>
            </w:pPr>
            <w:r>
              <w:t>Cathie Crawford-Browning</w:t>
            </w:r>
          </w:p>
        </w:tc>
        <w:tc>
          <w:tcPr>
            <w:tcW w:w="1890" w:type="dxa"/>
            <w:vAlign w:val="bottom"/>
          </w:tcPr>
          <w:p w14:paraId="7AE06DB0" w14:textId="270C3FB6" w:rsidR="00571495" w:rsidRDefault="00571495" w:rsidP="00571495">
            <w:r>
              <w:t>St. John the Divine</w:t>
            </w:r>
          </w:p>
        </w:tc>
        <w:tc>
          <w:tcPr>
            <w:tcW w:w="1620" w:type="dxa"/>
            <w:vAlign w:val="bottom"/>
          </w:tcPr>
          <w:p w14:paraId="78F90C63" w14:textId="77777777" w:rsidR="00571495" w:rsidRDefault="00571495" w:rsidP="00571495">
            <w:r>
              <w:t xml:space="preserve">  </w:t>
            </w:r>
          </w:p>
          <w:p w14:paraId="0EDD025C" w14:textId="76F464CD" w:rsidR="00571495" w:rsidRDefault="00571495" w:rsidP="00571495">
            <w:r>
              <w:t>3</w:t>
            </w:r>
          </w:p>
        </w:tc>
        <w:tc>
          <w:tcPr>
            <w:tcW w:w="1530" w:type="dxa"/>
            <w:vAlign w:val="bottom"/>
          </w:tcPr>
          <w:p w14:paraId="200F8795" w14:textId="0581D3B2" w:rsidR="00571495" w:rsidRDefault="00571495" w:rsidP="00571495">
            <w:r>
              <w:t>Carol Summers</w:t>
            </w:r>
            <w:r w:rsidR="000C65A4">
              <w:t>?</w:t>
            </w:r>
          </w:p>
        </w:tc>
        <w:tc>
          <w:tcPr>
            <w:tcW w:w="5400" w:type="dxa"/>
            <w:vAlign w:val="bottom"/>
          </w:tcPr>
          <w:p w14:paraId="3AEE228F" w14:textId="4993A27E" w:rsidR="00484840" w:rsidRDefault="008B0561" w:rsidP="00571495">
            <w:r>
              <w:t>Very supportive</w:t>
            </w:r>
          </w:p>
        </w:tc>
      </w:tr>
      <w:tr w:rsidR="00571495" w14:paraId="7D4D75A5" w14:textId="39F4DBC7" w:rsidTr="006535A6">
        <w:tc>
          <w:tcPr>
            <w:tcW w:w="1345" w:type="dxa"/>
            <w:vAlign w:val="bottom"/>
          </w:tcPr>
          <w:p w14:paraId="36FA5E6F" w14:textId="5F55EBE8" w:rsidR="00571495" w:rsidRDefault="00571495" w:rsidP="00571495">
            <w:bookmarkStart w:id="0" w:name="_Hlk97549434"/>
            <w:r>
              <w:t>Fort Erie</w:t>
            </w:r>
          </w:p>
        </w:tc>
        <w:tc>
          <w:tcPr>
            <w:tcW w:w="1440" w:type="dxa"/>
            <w:vAlign w:val="bottom"/>
          </w:tcPr>
          <w:p w14:paraId="3E059606" w14:textId="2B39E1D0" w:rsidR="00571495" w:rsidRDefault="00571495" w:rsidP="00571495">
            <w:r>
              <w:t>Dan Bennett</w:t>
            </w:r>
          </w:p>
        </w:tc>
        <w:tc>
          <w:tcPr>
            <w:tcW w:w="1890" w:type="dxa"/>
            <w:vAlign w:val="bottom"/>
          </w:tcPr>
          <w:p w14:paraId="77594BE1" w14:textId="559212C5" w:rsidR="00571495" w:rsidRDefault="00571495" w:rsidP="00571495">
            <w:r>
              <w:t>St. Paul</w:t>
            </w:r>
          </w:p>
        </w:tc>
        <w:tc>
          <w:tcPr>
            <w:tcW w:w="1620" w:type="dxa"/>
            <w:vAlign w:val="bottom"/>
          </w:tcPr>
          <w:p w14:paraId="11E3C654" w14:textId="77777777" w:rsidR="00571495" w:rsidRDefault="00571495" w:rsidP="00571495">
            <w:r>
              <w:t xml:space="preserve">   </w:t>
            </w:r>
          </w:p>
          <w:p w14:paraId="37C0DF90" w14:textId="6A3C2E53" w:rsidR="00571495" w:rsidRDefault="00571495" w:rsidP="00571495">
            <w:r>
              <w:t>4</w:t>
            </w:r>
          </w:p>
        </w:tc>
        <w:tc>
          <w:tcPr>
            <w:tcW w:w="1530" w:type="dxa"/>
            <w:vAlign w:val="bottom"/>
          </w:tcPr>
          <w:p w14:paraId="0A8C1EE4" w14:textId="60A2F71A" w:rsidR="00571495" w:rsidRDefault="00571495" w:rsidP="00571495">
            <w:r>
              <w:t>Carol Summers</w:t>
            </w:r>
            <w:r w:rsidR="000C65A4">
              <w:t>?</w:t>
            </w:r>
          </w:p>
        </w:tc>
        <w:tc>
          <w:tcPr>
            <w:tcW w:w="5400" w:type="dxa"/>
            <w:vAlign w:val="bottom"/>
          </w:tcPr>
          <w:p w14:paraId="01A03E48" w14:textId="18CC12F9" w:rsidR="00571495" w:rsidRDefault="00571495" w:rsidP="00571495"/>
        </w:tc>
      </w:tr>
      <w:bookmarkEnd w:id="0"/>
      <w:tr w:rsidR="00571495" w14:paraId="48617F5F" w14:textId="77777777" w:rsidTr="00343B38">
        <w:tc>
          <w:tcPr>
            <w:tcW w:w="1345" w:type="dxa"/>
            <w:vAlign w:val="bottom"/>
          </w:tcPr>
          <w:p w14:paraId="45B6BEEE" w14:textId="77777777" w:rsidR="00571495" w:rsidRDefault="00571495" w:rsidP="00343B38">
            <w:r>
              <w:t>Hamilton</w:t>
            </w:r>
          </w:p>
        </w:tc>
        <w:tc>
          <w:tcPr>
            <w:tcW w:w="1440" w:type="dxa"/>
            <w:vAlign w:val="bottom"/>
          </w:tcPr>
          <w:p w14:paraId="0EC79C83" w14:textId="77777777" w:rsidR="00571495" w:rsidRDefault="00571495" w:rsidP="00343B38">
            <w:r>
              <w:t>Matthew Griffin</w:t>
            </w:r>
          </w:p>
        </w:tc>
        <w:tc>
          <w:tcPr>
            <w:tcW w:w="1890" w:type="dxa"/>
            <w:vAlign w:val="bottom"/>
          </w:tcPr>
          <w:p w14:paraId="1ACBFE39" w14:textId="77777777" w:rsidR="00571495" w:rsidRDefault="00571495" w:rsidP="00343B38">
            <w:r>
              <w:t>Church of the Nativity</w:t>
            </w:r>
          </w:p>
        </w:tc>
        <w:tc>
          <w:tcPr>
            <w:tcW w:w="1620" w:type="dxa"/>
            <w:vAlign w:val="bottom"/>
          </w:tcPr>
          <w:p w14:paraId="1EE47FC4" w14:textId="77777777" w:rsidR="00571495" w:rsidRDefault="00571495" w:rsidP="00343B38">
            <w:r>
              <w:t xml:space="preserve">   </w:t>
            </w:r>
          </w:p>
          <w:p w14:paraId="3F063860" w14:textId="77777777" w:rsidR="00571495" w:rsidRDefault="00571495" w:rsidP="00343B38">
            <w:r>
              <w:t>5</w:t>
            </w:r>
          </w:p>
        </w:tc>
        <w:tc>
          <w:tcPr>
            <w:tcW w:w="1530" w:type="dxa"/>
            <w:vAlign w:val="bottom"/>
          </w:tcPr>
          <w:p w14:paraId="6CADA13A" w14:textId="3401F239" w:rsidR="00571495" w:rsidRDefault="000C65A4" w:rsidP="00343B38">
            <w:r>
              <w:t>?</w:t>
            </w:r>
          </w:p>
        </w:tc>
        <w:tc>
          <w:tcPr>
            <w:tcW w:w="5400" w:type="dxa"/>
            <w:vAlign w:val="bottom"/>
          </w:tcPr>
          <w:p w14:paraId="5C0F0C8E" w14:textId="4C373E36" w:rsidR="00571495" w:rsidRDefault="00571495" w:rsidP="00343B38"/>
        </w:tc>
      </w:tr>
      <w:tr w:rsidR="00571495" w14:paraId="66A105CD" w14:textId="77777777" w:rsidTr="00343B38">
        <w:tc>
          <w:tcPr>
            <w:tcW w:w="1345" w:type="dxa"/>
            <w:vAlign w:val="bottom"/>
          </w:tcPr>
          <w:p w14:paraId="7F5366EF" w14:textId="77777777" w:rsidR="00571495" w:rsidRDefault="00571495" w:rsidP="00343B38">
            <w:r>
              <w:t>Milton</w:t>
            </w:r>
          </w:p>
        </w:tc>
        <w:tc>
          <w:tcPr>
            <w:tcW w:w="1440" w:type="dxa"/>
            <w:vAlign w:val="bottom"/>
          </w:tcPr>
          <w:p w14:paraId="3DA0CC25" w14:textId="77777777" w:rsidR="00571495" w:rsidRDefault="00571495" w:rsidP="00343B38">
            <w:r>
              <w:t>Karine Snowdon</w:t>
            </w:r>
          </w:p>
        </w:tc>
        <w:tc>
          <w:tcPr>
            <w:tcW w:w="1890" w:type="dxa"/>
            <w:vAlign w:val="bottom"/>
          </w:tcPr>
          <w:p w14:paraId="5CC481E1" w14:textId="77777777" w:rsidR="00571495" w:rsidRDefault="00571495" w:rsidP="00343B38">
            <w:r>
              <w:t>Grace</w:t>
            </w:r>
          </w:p>
        </w:tc>
        <w:tc>
          <w:tcPr>
            <w:tcW w:w="1620" w:type="dxa"/>
            <w:vAlign w:val="bottom"/>
          </w:tcPr>
          <w:p w14:paraId="79B777CA" w14:textId="77777777" w:rsidR="00571495" w:rsidRDefault="00571495" w:rsidP="00343B38">
            <w:r>
              <w:t xml:space="preserve">  </w:t>
            </w:r>
          </w:p>
          <w:p w14:paraId="0E7B8589" w14:textId="6183D184" w:rsidR="00571495" w:rsidRDefault="000C65A4" w:rsidP="00343B38">
            <w:r>
              <w:t>6</w:t>
            </w:r>
          </w:p>
        </w:tc>
        <w:tc>
          <w:tcPr>
            <w:tcW w:w="1530" w:type="dxa"/>
            <w:vAlign w:val="bottom"/>
          </w:tcPr>
          <w:p w14:paraId="33BE83B4" w14:textId="252A55BA" w:rsidR="00571495" w:rsidRDefault="0060306A" w:rsidP="00343B38">
            <w:r>
              <w:t>Lorrette?</w:t>
            </w:r>
          </w:p>
        </w:tc>
        <w:tc>
          <w:tcPr>
            <w:tcW w:w="5400" w:type="dxa"/>
            <w:vAlign w:val="bottom"/>
          </w:tcPr>
          <w:p w14:paraId="2ECF6D4E" w14:textId="551C447B" w:rsidR="00571495" w:rsidRDefault="00571495" w:rsidP="00343B38"/>
        </w:tc>
      </w:tr>
      <w:tr w:rsidR="00571495" w14:paraId="4C161138" w14:textId="77777777" w:rsidTr="00343B38">
        <w:tc>
          <w:tcPr>
            <w:tcW w:w="1345" w:type="dxa"/>
            <w:vAlign w:val="bottom"/>
          </w:tcPr>
          <w:p w14:paraId="01E9275A" w14:textId="77777777" w:rsidR="00571495" w:rsidRDefault="00571495" w:rsidP="00343B38">
            <w:r>
              <w:t>Oakville</w:t>
            </w:r>
          </w:p>
        </w:tc>
        <w:tc>
          <w:tcPr>
            <w:tcW w:w="1440" w:type="dxa"/>
            <w:vAlign w:val="bottom"/>
          </w:tcPr>
          <w:p w14:paraId="689758FF" w14:textId="54D59A48" w:rsidR="00571495" w:rsidRDefault="00571495" w:rsidP="00343B38">
            <w:r>
              <w:t xml:space="preserve">Michael Patterson, </w:t>
            </w:r>
          </w:p>
        </w:tc>
        <w:tc>
          <w:tcPr>
            <w:tcW w:w="1890" w:type="dxa"/>
            <w:vAlign w:val="bottom"/>
          </w:tcPr>
          <w:p w14:paraId="113E1C6A" w14:textId="77777777" w:rsidR="00571495" w:rsidRDefault="00571495" w:rsidP="00343B38">
            <w:r>
              <w:t>Church of the Incarnation</w:t>
            </w:r>
          </w:p>
        </w:tc>
        <w:tc>
          <w:tcPr>
            <w:tcW w:w="1620" w:type="dxa"/>
            <w:vAlign w:val="bottom"/>
          </w:tcPr>
          <w:p w14:paraId="16D4B699" w14:textId="77777777" w:rsidR="00571495" w:rsidRDefault="00571495" w:rsidP="00343B38">
            <w:r>
              <w:t xml:space="preserve">   </w:t>
            </w:r>
          </w:p>
          <w:p w14:paraId="796DC5E0" w14:textId="20FB0966" w:rsidR="00571495" w:rsidRDefault="000C65A4" w:rsidP="00343B38">
            <w:r>
              <w:t>7</w:t>
            </w:r>
          </w:p>
        </w:tc>
        <w:tc>
          <w:tcPr>
            <w:tcW w:w="1530" w:type="dxa"/>
            <w:vAlign w:val="bottom"/>
          </w:tcPr>
          <w:p w14:paraId="034D085B" w14:textId="49B63811" w:rsidR="00571495" w:rsidRDefault="000C65A4" w:rsidP="00343B38">
            <w:r>
              <w:t>?</w:t>
            </w:r>
          </w:p>
        </w:tc>
        <w:tc>
          <w:tcPr>
            <w:tcW w:w="5400" w:type="dxa"/>
            <w:vAlign w:val="bottom"/>
          </w:tcPr>
          <w:p w14:paraId="3D4646C7" w14:textId="38474147" w:rsidR="00571495" w:rsidRDefault="00FB0EB5" w:rsidP="00343B38">
            <w:r w:rsidRPr="00FB0EB5">
              <w:t>Michael retires S</w:t>
            </w:r>
            <w:r>
              <w:t>e</w:t>
            </w:r>
            <w:r w:rsidRPr="00FB0EB5">
              <w:t>pt 1st. Brian Galligan is taking over as Interim on Oct 1st, so Parish will remain a Pilot</w:t>
            </w:r>
          </w:p>
        </w:tc>
      </w:tr>
      <w:tr w:rsidR="008B0561" w14:paraId="55B9C176" w14:textId="77777777" w:rsidTr="00343B38">
        <w:tc>
          <w:tcPr>
            <w:tcW w:w="1345" w:type="dxa"/>
            <w:vAlign w:val="bottom"/>
          </w:tcPr>
          <w:p w14:paraId="059F626C" w14:textId="77777777" w:rsidR="008B0561" w:rsidRDefault="008B0561" w:rsidP="008B0561">
            <w:r>
              <w:t>Oakville</w:t>
            </w:r>
          </w:p>
        </w:tc>
        <w:tc>
          <w:tcPr>
            <w:tcW w:w="1440" w:type="dxa"/>
            <w:vAlign w:val="bottom"/>
          </w:tcPr>
          <w:p w14:paraId="4E8F6AE0" w14:textId="5B09DCE8" w:rsidR="008B0561" w:rsidRDefault="008B0561" w:rsidP="008B0561">
            <w:r>
              <w:t>David Anderson</w:t>
            </w:r>
          </w:p>
        </w:tc>
        <w:tc>
          <w:tcPr>
            <w:tcW w:w="1890" w:type="dxa"/>
            <w:vAlign w:val="bottom"/>
          </w:tcPr>
          <w:p w14:paraId="6F040291" w14:textId="77777777" w:rsidR="008B0561" w:rsidRDefault="008B0561" w:rsidP="008B0561">
            <w:r>
              <w:t>St. Jude’s</w:t>
            </w:r>
          </w:p>
        </w:tc>
        <w:tc>
          <w:tcPr>
            <w:tcW w:w="1620" w:type="dxa"/>
            <w:vAlign w:val="bottom"/>
          </w:tcPr>
          <w:p w14:paraId="07E363CC" w14:textId="77777777" w:rsidR="008B0561" w:rsidRDefault="008B0561" w:rsidP="008B0561">
            <w:r>
              <w:t xml:space="preserve">   </w:t>
            </w:r>
          </w:p>
          <w:p w14:paraId="39784AF9" w14:textId="0FF0F35F" w:rsidR="008B0561" w:rsidRDefault="000C65A4" w:rsidP="008B0561">
            <w:r>
              <w:t>8</w:t>
            </w:r>
          </w:p>
        </w:tc>
        <w:tc>
          <w:tcPr>
            <w:tcW w:w="1530" w:type="dxa"/>
            <w:vAlign w:val="bottom"/>
          </w:tcPr>
          <w:p w14:paraId="56E0FF55" w14:textId="66EE9D6C" w:rsidR="008B0561" w:rsidRDefault="008B0561" w:rsidP="008B0561">
            <w:r>
              <w:t>Blair Richardson</w:t>
            </w:r>
            <w:r w:rsidR="000C65A4">
              <w:t>?</w:t>
            </w:r>
          </w:p>
        </w:tc>
        <w:tc>
          <w:tcPr>
            <w:tcW w:w="5400" w:type="dxa"/>
            <w:vAlign w:val="bottom"/>
          </w:tcPr>
          <w:p w14:paraId="10B047A8" w14:textId="02C9EA18" w:rsidR="008B0561" w:rsidRDefault="008B0561" w:rsidP="008B0561">
            <w:r>
              <w:t>David happy to participate and to working with Blair.</w:t>
            </w:r>
            <w:r w:rsidRPr="009C5C63">
              <w:t xml:space="preserve">  </w:t>
            </w:r>
          </w:p>
        </w:tc>
      </w:tr>
      <w:tr w:rsidR="008B0561" w14:paraId="22C27FDC" w14:textId="77777777" w:rsidTr="00343B38">
        <w:tc>
          <w:tcPr>
            <w:tcW w:w="1345" w:type="dxa"/>
            <w:vAlign w:val="bottom"/>
          </w:tcPr>
          <w:p w14:paraId="192928A6" w14:textId="380A7D9D" w:rsidR="008B0561" w:rsidRDefault="008B0561" w:rsidP="008B0561">
            <w:r>
              <w:t>St. Cath</w:t>
            </w:r>
            <w:r w:rsidR="000C65A4">
              <w:t>e</w:t>
            </w:r>
            <w:r>
              <w:t>rines</w:t>
            </w:r>
          </w:p>
        </w:tc>
        <w:tc>
          <w:tcPr>
            <w:tcW w:w="1440" w:type="dxa"/>
            <w:vAlign w:val="bottom"/>
          </w:tcPr>
          <w:p w14:paraId="5B091C4E" w14:textId="77777777" w:rsidR="008B0561" w:rsidRDefault="008B0561" w:rsidP="008B0561">
            <w:r>
              <w:t>Sheila Van Zandwyck</w:t>
            </w:r>
          </w:p>
        </w:tc>
        <w:tc>
          <w:tcPr>
            <w:tcW w:w="1890" w:type="dxa"/>
            <w:vAlign w:val="bottom"/>
          </w:tcPr>
          <w:p w14:paraId="078FB86D" w14:textId="77777777" w:rsidR="008B0561" w:rsidRDefault="008B0561" w:rsidP="008B0561">
            <w:r>
              <w:t>Church of the Transfiguration</w:t>
            </w:r>
          </w:p>
        </w:tc>
        <w:tc>
          <w:tcPr>
            <w:tcW w:w="1620" w:type="dxa"/>
            <w:vAlign w:val="bottom"/>
          </w:tcPr>
          <w:p w14:paraId="2FA2EA24" w14:textId="77777777" w:rsidR="008B0561" w:rsidRDefault="008B0561" w:rsidP="008B0561">
            <w:r>
              <w:t xml:space="preserve">   </w:t>
            </w:r>
          </w:p>
          <w:p w14:paraId="17FD37EE" w14:textId="28DA5046" w:rsidR="008B0561" w:rsidRDefault="000C65A4" w:rsidP="008B0561">
            <w:r>
              <w:t>9</w:t>
            </w:r>
          </w:p>
        </w:tc>
        <w:tc>
          <w:tcPr>
            <w:tcW w:w="1530" w:type="dxa"/>
            <w:vAlign w:val="bottom"/>
          </w:tcPr>
          <w:p w14:paraId="6857588F" w14:textId="6B1A3789" w:rsidR="008B0561" w:rsidRDefault="008B0561" w:rsidP="008B0561">
            <w:r>
              <w:t>Sandra Thomson</w:t>
            </w:r>
            <w:r w:rsidR="000C65A4">
              <w:t>?</w:t>
            </w:r>
          </w:p>
        </w:tc>
        <w:tc>
          <w:tcPr>
            <w:tcW w:w="5400" w:type="dxa"/>
            <w:vAlign w:val="bottom"/>
          </w:tcPr>
          <w:p w14:paraId="79ED6181" w14:textId="3A837B01" w:rsidR="008B0561" w:rsidRDefault="008B0561" w:rsidP="008B0561"/>
        </w:tc>
      </w:tr>
      <w:tr w:rsidR="008B0561" w14:paraId="7933AD7A" w14:textId="7B821397" w:rsidTr="006535A6">
        <w:tc>
          <w:tcPr>
            <w:tcW w:w="1345" w:type="dxa"/>
            <w:vAlign w:val="bottom"/>
          </w:tcPr>
          <w:p w14:paraId="1E8DC588" w14:textId="56241560" w:rsidR="008B0561" w:rsidRDefault="008B0561" w:rsidP="008B0561">
            <w:r>
              <w:t>Oakville</w:t>
            </w:r>
          </w:p>
        </w:tc>
        <w:tc>
          <w:tcPr>
            <w:tcW w:w="1440" w:type="dxa"/>
            <w:vAlign w:val="bottom"/>
          </w:tcPr>
          <w:p w14:paraId="3FDFA402" w14:textId="40338270" w:rsidR="008B0561" w:rsidRDefault="008B0561" w:rsidP="008B0561">
            <w:r>
              <w:t>Malcolm French</w:t>
            </w:r>
          </w:p>
        </w:tc>
        <w:tc>
          <w:tcPr>
            <w:tcW w:w="1890" w:type="dxa"/>
            <w:vAlign w:val="bottom"/>
          </w:tcPr>
          <w:p w14:paraId="01A3C403" w14:textId="6B5CC967" w:rsidR="008B0561" w:rsidRDefault="008B0561" w:rsidP="008B0561">
            <w:r>
              <w:t>St. Simons</w:t>
            </w:r>
          </w:p>
        </w:tc>
        <w:tc>
          <w:tcPr>
            <w:tcW w:w="1620" w:type="dxa"/>
            <w:vAlign w:val="bottom"/>
          </w:tcPr>
          <w:p w14:paraId="02A34E0E" w14:textId="55AA8524" w:rsidR="008B0561" w:rsidRDefault="008B0561" w:rsidP="008B0561">
            <w:r>
              <w:t>1</w:t>
            </w:r>
            <w:r w:rsidR="000C65A4">
              <w:t>0</w:t>
            </w:r>
          </w:p>
        </w:tc>
        <w:tc>
          <w:tcPr>
            <w:tcW w:w="1530" w:type="dxa"/>
            <w:vAlign w:val="bottom"/>
          </w:tcPr>
          <w:p w14:paraId="4DF633F2" w14:textId="1A2D5909" w:rsidR="008B0561" w:rsidRDefault="008B0561" w:rsidP="008B0561">
            <w:r>
              <w:t>Bronwen</w:t>
            </w:r>
            <w:r w:rsidR="000C65A4">
              <w:t xml:space="preserve"> Bruch</w:t>
            </w:r>
            <w:r>
              <w:t>?</w:t>
            </w:r>
          </w:p>
        </w:tc>
        <w:tc>
          <w:tcPr>
            <w:tcW w:w="5400" w:type="dxa"/>
            <w:vAlign w:val="bottom"/>
          </w:tcPr>
          <w:p w14:paraId="483673FA" w14:textId="6112B2F2" w:rsidR="008B0561" w:rsidRDefault="008B0561" w:rsidP="008B0561"/>
        </w:tc>
      </w:tr>
      <w:tr w:rsidR="00D3674F" w14:paraId="500697E6" w14:textId="77777777" w:rsidTr="006535A6">
        <w:tc>
          <w:tcPr>
            <w:tcW w:w="1345" w:type="dxa"/>
            <w:vAlign w:val="bottom"/>
          </w:tcPr>
          <w:p w14:paraId="1ED5D615" w14:textId="477AEAD3" w:rsidR="00D3674F" w:rsidRDefault="00D3674F" w:rsidP="008B0561">
            <w:r>
              <w:t>Hamilton</w:t>
            </w:r>
          </w:p>
        </w:tc>
        <w:tc>
          <w:tcPr>
            <w:tcW w:w="1440" w:type="dxa"/>
            <w:vAlign w:val="bottom"/>
          </w:tcPr>
          <w:p w14:paraId="0C82AC03" w14:textId="3A003141" w:rsidR="00D3674F" w:rsidRPr="00D3674F" w:rsidRDefault="00D3674F" w:rsidP="008B0561">
            <w:pPr>
              <w:rPr>
                <w:strike/>
              </w:rPr>
            </w:pPr>
            <w:r w:rsidRPr="00D3674F">
              <w:rPr>
                <w:strike/>
              </w:rPr>
              <w:t>David Anderson</w:t>
            </w:r>
          </w:p>
        </w:tc>
        <w:tc>
          <w:tcPr>
            <w:tcW w:w="1890" w:type="dxa"/>
            <w:vAlign w:val="bottom"/>
          </w:tcPr>
          <w:p w14:paraId="0C0DB467" w14:textId="7087D1B2" w:rsidR="00D3674F" w:rsidRDefault="00D3674F" w:rsidP="008B0561">
            <w:r>
              <w:t>St. John the Evangelist</w:t>
            </w:r>
          </w:p>
        </w:tc>
        <w:tc>
          <w:tcPr>
            <w:tcW w:w="1620" w:type="dxa"/>
            <w:vAlign w:val="bottom"/>
          </w:tcPr>
          <w:p w14:paraId="04CE8792" w14:textId="09C290D2" w:rsidR="00D3674F" w:rsidRDefault="000C65A4" w:rsidP="008B0561">
            <w:r>
              <w:t>?</w:t>
            </w:r>
          </w:p>
        </w:tc>
        <w:tc>
          <w:tcPr>
            <w:tcW w:w="1530" w:type="dxa"/>
            <w:vAlign w:val="bottom"/>
          </w:tcPr>
          <w:p w14:paraId="0233AFB4" w14:textId="67D173E9" w:rsidR="00D3674F" w:rsidRDefault="00D3674F" w:rsidP="008B0561">
            <w:r>
              <w:t>Susan Little</w:t>
            </w:r>
            <w:r w:rsidR="000C65A4">
              <w:t>?</w:t>
            </w:r>
          </w:p>
        </w:tc>
        <w:tc>
          <w:tcPr>
            <w:tcW w:w="5400" w:type="dxa"/>
            <w:vAlign w:val="bottom"/>
          </w:tcPr>
          <w:p w14:paraId="13E840B2" w14:textId="2EC32960" w:rsidR="00D3674F" w:rsidRDefault="00D3674F" w:rsidP="008B0561">
            <w:r>
              <w:t xml:space="preserve">Awaiting the appointment of an Interim </w:t>
            </w:r>
            <w:r w:rsidR="000C65A4">
              <w:t>after Oct 1</w:t>
            </w:r>
            <w:r w:rsidR="000C65A4" w:rsidRPr="000C65A4">
              <w:rPr>
                <w:vertAlign w:val="superscript"/>
              </w:rPr>
              <w:t>st</w:t>
            </w:r>
            <w:r w:rsidR="000C65A4">
              <w:t xml:space="preserve"> 2022 </w:t>
            </w:r>
            <w:r>
              <w:t>and the initiation of a discussion.</w:t>
            </w:r>
          </w:p>
        </w:tc>
      </w:tr>
      <w:tr w:rsidR="008B0561" w14:paraId="72E36705" w14:textId="77777777" w:rsidTr="00343B38">
        <w:trPr>
          <w:trHeight w:val="422"/>
        </w:trPr>
        <w:tc>
          <w:tcPr>
            <w:tcW w:w="1345" w:type="dxa"/>
            <w:vAlign w:val="bottom"/>
          </w:tcPr>
          <w:p w14:paraId="5C34DD40" w14:textId="77777777" w:rsidR="008B0561" w:rsidRDefault="008B0561" w:rsidP="008B0561">
            <w:bookmarkStart w:id="1" w:name="_Hlk97549718"/>
            <w:r>
              <w:t>Burlington</w:t>
            </w:r>
          </w:p>
        </w:tc>
        <w:tc>
          <w:tcPr>
            <w:tcW w:w="1440" w:type="dxa"/>
            <w:vAlign w:val="bottom"/>
          </w:tcPr>
          <w:p w14:paraId="7318CF4A" w14:textId="77777777" w:rsidR="008B0561" w:rsidRDefault="008B0561" w:rsidP="008B0561">
            <w:r>
              <w:t>Susan Wells</w:t>
            </w:r>
          </w:p>
        </w:tc>
        <w:tc>
          <w:tcPr>
            <w:tcW w:w="1890" w:type="dxa"/>
            <w:vAlign w:val="bottom"/>
          </w:tcPr>
          <w:p w14:paraId="19D5516E" w14:textId="77777777" w:rsidR="008B0561" w:rsidRDefault="008B0561" w:rsidP="008B0561">
            <w:r>
              <w:t>St. Elizabeth</w:t>
            </w:r>
          </w:p>
        </w:tc>
        <w:tc>
          <w:tcPr>
            <w:tcW w:w="1620" w:type="dxa"/>
            <w:vAlign w:val="bottom"/>
          </w:tcPr>
          <w:p w14:paraId="27A1B311" w14:textId="632F16F3" w:rsidR="008B0561" w:rsidRDefault="008B0561" w:rsidP="008B0561">
            <w:r>
              <w:t>Back-up?</w:t>
            </w:r>
          </w:p>
        </w:tc>
        <w:tc>
          <w:tcPr>
            <w:tcW w:w="1530" w:type="dxa"/>
            <w:vAlign w:val="bottom"/>
          </w:tcPr>
          <w:p w14:paraId="015F5F4F" w14:textId="77777777" w:rsidR="008B0561" w:rsidRDefault="008B0561" w:rsidP="008B0561"/>
        </w:tc>
        <w:tc>
          <w:tcPr>
            <w:tcW w:w="5400" w:type="dxa"/>
            <w:vAlign w:val="bottom"/>
          </w:tcPr>
          <w:p w14:paraId="42D7FBCB" w14:textId="77777777" w:rsidR="008B0561" w:rsidRDefault="008B0561" w:rsidP="008B0561">
            <w:r>
              <w:t xml:space="preserve">Interim Ministry. Has 2 Cursillistas Roy &amp; Nancy </w:t>
            </w:r>
          </w:p>
        </w:tc>
      </w:tr>
      <w:bookmarkEnd w:id="1"/>
      <w:tr w:rsidR="008B0561" w14:paraId="1384D8EF" w14:textId="2D72D1A8" w:rsidTr="006535A6">
        <w:tc>
          <w:tcPr>
            <w:tcW w:w="1345" w:type="dxa"/>
            <w:vAlign w:val="bottom"/>
          </w:tcPr>
          <w:p w14:paraId="3ABA93F0" w14:textId="77777777" w:rsidR="00B24734" w:rsidRDefault="008B0561" w:rsidP="008B0561">
            <w:r>
              <w:t>St.</w:t>
            </w:r>
          </w:p>
          <w:p w14:paraId="5F48A6D6" w14:textId="149F34D5" w:rsidR="008B0561" w:rsidRDefault="008B0561" w:rsidP="008B0561">
            <w:r>
              <w:t xml:space="preserve">Catherines </w:t>
            </w:r>
          </w:p>
        </w:tc>
        <w:tc>
          <w:tcPr>
            <w:tcW w:w="1440" w:type="dxa"/>
            <w:vAlign w:val="bottom"/>
          </w:tcPr>
          <w:p w14:paraId="013554DC" w14:textId="58A1C392" w:rsidR="008B0561" w:rsidRDefault="008B0561" w:rsidP="008B0561">
            <w:r>
              <w:t>Michael Mondloch</w:t>
            </w:r>
          </w:p>
        </w:tc>
        <w:tc>
          <w:tcPr>
            <w:tcW w:w="1890" w:type="dxa"/>
            <w:vAlign w:val="bottom"/>
          </w:tcPr>
          <w:p w14:paraId="76052BB9" w14:textId="43B45655" w:rsidR="008B0561" w:rsidRDefault="008B0561" w:rsidP="008B0561">
            <w:r>
              <w:t>St. Barnabas</w:t>
            </w:r>
          </w:p>
        </w:tc>
        <w:tc>
          <w:tcPr>
            <w:tcW w:w="1620" w:type="dxa"/>
            <w:vAlign w:val="bottom"/>
          </w:tcPr>
          <w:p w14:paraId="3F6B5411" w14:textId="6DFF7B2C" w:rsidR="008B0561" w:rsidRPr="0081463C" w:rsidRDefault="008B0561" w:rsidP="008B0561">
            <w:r>
              <w:t>Back-up?</w:t>
            </w:r>
          </w:p>
        </w:tc>
        <w:tc>
          <w:tcPr>
            <w:tcW w:w="1530" w:type="dxa"/>
            <w:vAlign w:val="bottom"/>
          </w:tcPr>
          <w:p w14:paraId="34F02C23" w14:textId="02812AAA" w:rsidR="008B0561" w:rsidRDefault="008B0561" w:rsidP="008B0561">
            <w:r>
              <w:t>Renee Anderson</w:t>
            </w:r>
          </w:p>
        </w:tc>
        <w:tc>
          <w:tcPr>
            <w:tcW w:w="5400" w:type="dxa"/>
            <w:vAlign w:val="bottom"/>
          </w:tcPr>
          <w:p w14:paraId="28E1DA52" w14:textId="1838CF22" w:rsidR="008B0561" w:rsidRDefault="008B0561" w:rsidP="008B0561">
            <w:r>
              <w:t xml:space="preserve">Brian contacted Michael. 21.01.21. No Cursillistas in </w:t>
            </w:r>
            <w:r w:rsidR="000C65A4">
              <w:t>the</w:t>
            </w:r>
            <w:r>
              <w:t xml:space="preserve"> Parish but is </w:t>
            </w:r>
            <w:r w:rsidR="000C65A4">
              <w:t xml:space="preserve">very </w:t>
            </w:r>
            <w:r>
              <w:t>supportive of Cursillo</w:t>
            </w:r>
          </w:p>
        </w:tc>
      </w:tr>
    </w:tbl>
    <w:p w14:paraId="68A9E794" w14:textId="3856F639" w:rsidR="00662CEA" w:rsidRDefault="00B24734" w:rsidP="00F841BF">
      <w:r>
        <w:t xml:space="preserve">Sept </w:t>
      </w:r>
      <w:r w:rsidR="00583A75">
        <w:t>2022</w:t>
      </w:r>
    </w:p>
    <w:sectPr w:rsidR="00662CEA" w:rsidSect="00FB0EB5">
      <w:pgSz w:w="15840" w:h="12240" w:orient="landscape"/>
      <w:pgMar w:top="709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BF"/>
    <w:rsid w:val="000035F4"/>
    <w:rsid w:val="00003D55"/>
    <w:rsid w:val="000055D9"/>
    <w:rsid w:val="00083854"/>
    <w:rsid w:val="000A59C6"/>
    <w:rsid w:val="000C65A4"/>
    <w:rsid w:val="001919C8"/>
    <w:rsid w:val="001B6B2C"/>
    <w:rsid w:val="00271520"/>
    <w:rsid w:val="002C05AE"/>
    <w:rsid w:val="00395712"/>
    <w:rsid w:val="003C59A8"/>
    <w:rsid w:val="00416019"/>
    <w:rsid w:val="00450837"/>
    <w:rsid w:val="00484840"/>
    <w:rsid w:val="00485303"/>
    <w:rsid w:val="004E3B4A"/>
    <w:rsid w:val="00520828"/>
    <w:rsid w:val="00571495"/>
    <w:rsid w:val="00583A75"/>
    <w:rsid w:val="005D0A61"/>
    <w:rsid w:val="0060306A"/>
    <w:rsid w:val="00637457"/>
    <w:rsid w:val="006535A6"/>
    <w:rsid w:val="00662CEA"/>
    <w:rsid w:val="00665B3E"/>
    <w:rsid w:val="00695304"/>
    <w:rsid w:val="006E36DA"/>
    <w:rsid w:val="007038F3"/>
    <w:rsid w:val="00797678"/>
    <w:rsid w:val="0081463C"/>
    <w:rsid w:val="008160FC"/>
    <w:rsid w:val="00821347"/>
    <w:rsid w:val="00830320"/>
    <w:rsid w:val="0083254F"/>
    <w:rsid w:val="008517E5"/>
    <w:rsid w:val="00886E2D"/>
    <w:rsid w:val="008B0561"/>
    <w:rsid w:val="009558C5"/>
    <w:rsid w:val="009C5C63"/>
    <w:rsid w:val="009E4D40"/>
    <w:rsid w:val="00A4780A"/>
    <w:rsid w:val="00AB3A9C"/>
    <w:rsid w:val="00B0150F"/>
    <w:rsid w:val="00B24734"/>
    <w:rsid w:val="00B4407D"/>
    <w:rsid w:val="00C26A19"/>
    <w:rsid w:val="00C61EC9"/>
    <w:rsid w:val="00C77505"/>
    <w:rsid w:val="00C937C0"/>
    <w:rsid w:val="00CC5AFF"/>
    <w:rsid w:val="00D11288"/>
    <w:rsid w:val="00D17947"/>
    <w:rsid w:val="00D3674F"/>
    <w:rsid w:val="00D965EE"/>
    <w:rsid w:val="00E117E8"/>
    <w:rsid w:val="00E810B4"/>
    <w:rsid w:val="00E97B6F"/>
    <w:rsid w:val="00F27DEF"/>
    <w:rsid w:val="00F841BF"/>
    <w:rsid w:val="00FB0B59"/>
    <w:rsid w:val="00F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C754"/>
  <w15:chartTrackingRefBased/>
  <w15:docId w15:val="{E694E366-F98C-440E-AF2C-8373BE30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D8210-C589-4461-8069-BB8BA60C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Richardson</dc:creator>
  <cp:keywords/>
  <dc:description/>
  <cp:lastModifiedBy>Pat Hyslop</cp:lastModifiedBy>
  <cp:revision>2</cp:revision>
  <cp:lastPrinted>2021-01-23T22:08:00Z</cp:lastPrinted>
  <dcterms:created xsi:type="dcterms:W3CDTF">2023-01-28T20:44:00Z</dcterms:created>
  <dcterms:modified xsi:type="dcterms:W3CDTF">2023-01-28T20:44:00Z</dcterms:modified>
</cp:coreProperties>
</file>